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  <w:gridCol w:w="141"/>
      </w:tblGrid>
      <w:tr w:rsidR="00E424CF" w:rsidTr="003840F5">
        <w:trPr>
          <w:trHeight w:val="993"/>
        </w:trPr>
        <w:tc>
          <w:tcPr>
            <w:tcW w:w="10348" w:type="dxa"/>
            <w:gridSpan w:val="2"/>
          </w:tcPr>
          <w:p w:rsidR="00E424CF" w:rsidRDefault="00E424CF" w:rsidP="00A121B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4CF" w:rsidTr="003840F5">
        <w:trPr>
          <w:cantSplit/>
          <w:trHeight w:val="570"/>
        </w:trPr>
        <w:tc>
          <w:tcPr>
            <w:tcW w:w="10348" w:type="dxa"/>
            <w:gridSpan w:val="2"/>
          </w:tcPr>
          <w:p w:rsidR="00E424CF" w:rsidRPr="00FF28B8" w:rsidRDefault="00E424CF" w:rsidP="000617B0">
            <w:pPr>
              <w:jc w:val="center"/>
              <w:rPr>
                <w:sz w:val="26"/>
                <w:szCs w:val="26"/>
              </w:rPr>
            </w:pPr>
            <w:r w:rsidRPr="00C97477">
              <w:rPr>
                <w:sz w:val="28"/>
              </w:rPr>
              <w:t xml:space="preserve"> </w:t>
            </w:r>
            <w:r w:rsidRPr="00FF28B8">
              <w:rPr>
                <w:sz w:val="26"/>
                <w:szCs w:val="26"/>
              </w:rPr>
              <w:t>Городская Дума муниципального образования -</w:t>
            </w:r>
          </w:p>
          <w:p w:rsidR="00E424CF" w:rsidRPr="00FF28B8" w:rsidRDefault="00E424CF" w:rsidP="000617B0">
            <w:pPr>
              <w:jc w:val="center"/>
              <w:rPr>
                <w:sz w:val="26"/>
                <w:szCs w:val="26"/>
              </w:rPr>
            </w:pPr>
            <w:r w:rsidRPr="00FF28B8">
              <w:rPr>
                <w:sz w:val="26"/>
                <w:szCs w:val="26"/>
              </w:rPr>
              <w:t xml:space="preserve">городское поселение « Город Лукоянов» </w:t>
            </w:r>
          </w:p>
          <w:p w:rsidR="00E424CF" w:rsidRDefault="00E424CF" w:rsidP="000617B0">
            <w:pPr>
              <w:jc w:val="center"/>
              <w:rPr>
                <w:sz w:val="26"/>
                <w:szCs w:val="26"/>
              </w:rPr>
            </w:pPr>
            <w:r w:rsidRPr="00FF28B8">
              <w:rPr>
                <w:sz w:val="26"/>
                <w:szCs w:val="26"/>
              </w:rPr>
              <w:t xml:space="preserve">Лукояновского района </w:t>
            </w:r>
          </w:p>
          <w:p w:rsidR="005858E5" w:rsidRPr="00FF28B8" w:rsidRDefault="005858E5" w:rsidP="0006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Нижегородской области</w:t>
            </w:r>
          </w:p>
          <w:p w:rsidR="00E424CF" w:rsidRPr="0005034B" w:rsidRDefault="00E424CF" w:rsidP="00E424CF">
            <w:pPr>
              <w:pStyle w:val="2"/>
              <w:ind w:firstLine="142"/>
              <w:jc w:val="center"/>
              <w:rPr>
                <w:rFonts w:ascii="Benguiat Rus" w:hAnsi="Benguiat Rus"/>
                <w:b w:val="0"/>
                <w:i w:val="0"/>
              </w:rPr>
            </w:pPr>
          </w:p>
        </w:tc>
      </w:tr>
      <w:tr w:rsidR="00E424CF" w:rsidTr="003840F5">
        <w:trPr>
          <w:cantSplit/>
          <w:trHeight w:val="570"/>
        </w:trPr>
        <w:tc>
          <w:tcPr>
            <w:tcW w:w="10348" w:type="dxa"/>
            <w:gridSpan w:val="2"/>
          </w:tcPr>
          <w:p w:rsidR="00E424CF" w:rsidRDefault="00E424CF" w:rsidP="000617B0">
            <w:pPr>
              <w:pStyle w:val="2"/>
              <w:rPr>
                <w:rFonts w:ascii="Benguiat Rus" w:hAnsi="Benguiat Rus"/>
              </w:rPr>
            </w:pPr>
          </w:p>
        </w:tc>
      </w:tr>
      <w:tr w:rsidR="00E424CF" w:rsidTr="003840F5">
        <w:trPr>
          <w:cantSplit/>
          <w:trHeight w:val="558"/>
        </w:trPr>
        <w:tc>
          <w:tcPr>
            <w:tcW w:w="10348" w:type="dxa"/>
            <w:gridSpan w:val="2"/>
            <w:vAlign w:val="bottom"/>
          </w:tcPr>
          <w:p w:rsidR="00E424CF" w:rsidRPr="00506F86" w:rsidRDefault="00E424CF" w:rsidP="000617B0">
            <w:pPr>
              <w:pStyle w:val="5"/>
              <w:rPr>
                <w:b/>
              </w:rPr>
            </w:pPr>
            <w:proofErr w:type="gramStart"/>
            <w:r w:rsidRPr="00506F86">
              <w:rPr>
                <w:b/>
              </w:rPr>
              <w:t>р</w:t>
            </w:r>
            <w:proofErr w:type="gramEnd"/>
            <w:r w:rsidRPr="00506F86">
              <w:rPr>
                <w:b/>
              </w:rPr>
              <w:t xml:space="preserve"> е ш е н и е</w:t>
            </w:r>
          </w:p>
        </w:tc>
      </w:tr>
      <w:tr w:rsidR="00E424CF" w:rsidTr="003840F5">
        <w:trPr>
          <w:gridAfter w:val="1"/>
          <w:wAfter w:w="141" w:type="dxa"/>
          <w:trHeight w:val="1517"/>
        </w:trPr>
        <w:tc>
          <w:tcPr>
            <w:tcW w:w="10207" w:type="dxa"/>
          </w:tcPr>
          <w:p w:rsidR="00E424CF" w:rsidRDefault="00E424CF" w:rsidP="000617B0">
            <w:pPr>
              <w:jc w:val="center"/>
              <w:rPr>
                <w:sz w:val="24"/>
              </w:rPr>
            </w:pPr>
          </w:p>
          <w:p w:rsidR="00E424CF" w:rsidRDefault="00C36FC1" w:rsidP="000617B0">
            <w:pPr>
              <w:jc w:val="center"/>
              <w:rPr>
                <w:sz w:val="24"/>
              </w:rPr>
            </w:pPr>
            <w:r w:rsidRPr="00C36FC1"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60288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424CF" w:rsidRDefault="00697318" w:rsidP="006973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B05D3">
              <w:rPr>
                <w:sz w:val="24"/>
              </w:rPr>
              <w:t>30.06</w:t>
            </w:r>
            <w:r>
              <w:rPr>
                <w:sz w:val="24"/>
              </w:rPr>
              <w:t>.</w:t>
            </w:r>
            <w:r w:rsidR="00E424CF">
              <w:rPr>
                <w:sz w:val="24"/>
              </w:rPr>
              <w:t>20</w:t>
            </w:r>
            <w:r w:rsidR="00EB05D3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="00E424CF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="00E424CF"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      № </w:t>
            </w:r>
            <w:r w:rsidR="00EB05D3">
              <w:rPr>
                <w:sz w:val="24"/>
              </w:rPr>
              <w:t>28</w:t>
            </w:r>
          </w:p>
        </w:tc>
      </w:tr>
      <w:tr w:rsidR="00E424CF" w:rsidRPr="00822B6B" w:rsidTr="003840F5">
        <w:trPr>
          <w:gridAfter w:val="1"/>
          <w:wAfter w:w="141" w:type="dxa"/>
          <w:trHeight w:val="1064"/>
        </w:trPr>
        <w:tc>
          <w:tcPr>
            <w:tcW w:w="10207" w:type="dxa"/>
          </w:tcPr>
          <w:p w:rsidR="00697318" w:rsidRDefault="00E424CF" w:rsidP="00697318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58E5">
              <w:rPr>
                <w:sz w:val="24"/>
                <w:szCs w:val="24"/>
              </w:rPr>
              <w:t xml:space="preserve"> внесении изменений в Положение </w:t>
            </w:r>
            <w:proofErr w:type="gramStart"/>
            <w:r w:rsidR="005858E5">
              <w:rPr>
                <w:sz w:val="24"/>
                <w:szCs w:val="24"/>
              </w:rPr>
              <w:t>о</w:t>
            </w:r>
            <w:proofErr w:type="gramEnd"/>
            <w:r w:rsidR="005858E5">
              <w:rPr>
                <w:sz w:val="24"/>
                <w:szCs w:val="24"/>
              </w:rPr>
              <w:t xml:space="preserve"> публичных </w:t>
            </w:r>
          </w:p>
          <w:p w:rsidR="005858E5" w:rsidRDefault="005858E5" w:rsidP="00697318">
            <w:pPr>
              <w:ind w:left="142" w:right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слушаниях</w:t>
            </w:r>
            <w:proofErr w:type="gramEnd"/>
            <w:r>
              <w:rPr>
                <w:sz w:val="24"/>
                <w:szCs w:val="24"/>
              </w:rPr>
              <w:t xml:space="preserve"> в муниципальном образовании </w:t>
            </w:r>
          </w:p>
          <w:p w:rsidR="005858E5" w:rsidRDefault="005858E5" w:rsidP="00697318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городское поселение «Город </w:t>
            </w:r>
            <w:proofErr w:type="spellStart"/>
            <w:r>
              <w:rPr>
                <w:sz w:val="24"/>
                <w:szCs w:val="24"/>
              </w:rPr>
              <w:t>Лукоянов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5858E5" w:rsidRDefault="005858E5" w:rsidP="00697318">
            <w:pPr>
              <w:ind w:left="142"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Лукояновского</w:t>
            </w:r>
            <w:proofErr w:type="spellEnd"/>
            <w:r>
              <w:rPr>
                <w:sz w:val="24"/>
                <w:szCs w:val="24"/>
              </w:rPr>
              <w:t xml:space="preserve"> района Нижегородской области, </w:t>
            </w:r>
          </w:p>
          <w:p w:rsidR="00697318" w:rsidRDefault="005858E5" w:rsidP="00697318">
            <w:pPr>
              <w:ind w:left="142" w:right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утвержденного</w:t>
            </w:r>
            <w:proofErr w:type="gramEnd"/>
            <w:r>
              <w:rPr>
                <w:sz w:val="24"/>
                <w:szCs w:val="24"/>
              </w:rPr>
              <w:t xml:space="preserve"> постановлением городской Думы </w:t>
            </w:r>
          </w:p>
          <w:p w:rsidR="00E424CF" w:rsidRPr="00822B6B" w:rsidRDefault="005858E5" w:rsidP="00697318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03.11.2006 № 42.</w:t>
            </w:r>
          </w:p>
          <w:p w:rsidR="00E424CF" w:rsidRPr="00822B6B" w:rsidRDefault="00E424CF" w:rsidP="005858E5">
            <w:pPr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E424CF" w:rsidRPr="00822B6B" w:rsidTr="003840F5">
        <w:trPr>
          <w:gridAfter w:val="1"/>
          <w:wAfter w:w="141" w:type="dxa"/>
          <w:trHeight w:val="427"/>
        </w:trPr>
        <w:tc>
          <w:tcPr>
            <w:tcW w:w="10207" w:type="dxa"/>
          </w:tcPr>
          <w:p w:rsidR="00E424CF" w:rsidRPr="00822B6B" w:rsidRDefault="00E424CF" w:rsidP="000617B0">
            <w:pPr>
              <w:rPr>
                <w:sz w:val="24"/>
                <w:szCs w:val="24"/>
              </w:rPr>
            </w:pPr>
          </w:p>
          <w:p w:rsidR="00E424CF" w:rsidRPr="00822B6B" w:rsidRDefault="00831176" w:rsidP="000617B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приведения муниципальных правовых актов в соответствии действующему законодательству:</w:t>
            </w:r>
            <w:r w:rsidRPr="00822B6B">
              <w:rPr>
                <w:sz w:val="24"/>
                <w:szCs w:val="24"/>
              </w:rPr>
              <w:t xml:space="preserve"> </w:t>
            </w:r>
          </w:p>
          <w:p w:rsidR="00E424CF" w:rsidRPr="00822B6B" w:rsidRDefault="00E424CF" w:rsidP="000617B0">
            <w:pPr>
              <w:jc w:val="center"/>
              <w:rPr>
                <w:sz w:val="24"/>
                <w:szCs w:val="24"/>
              </w:rPr>
            </w:pPr>
            <w:r w:rsidRPr="00822B6B">
              <w:rPr>
                <w:sz w:val="24"/>
                <w:szCs w:val="24"/>
              </w:rPr>
              <w:t xml:space="preserve">ГОРОДСКАЯ  ДУМА  </w:t>
            </w:r>
            <w:proofErr w:type="gramStart"/>
            <w:r w:rsidRPr="00822B6B">
              <w:rPr>
                <w:sz w:val="24"/>
                <w:szCs w:val="24"/>
              </w:rPr>
              <w:t>Р</w:t>
            </w:r>
            <w:proofErr w:type="gramEnd"/>
            <w:r w:rsidRPr="00822B6B">
              <w:rPr>
                <w:sz w:val="24"/>
                <w:szCs w:val="24"/>
              </w:rPr>
              <w:t xml:space="preserve"> Е Ш И Л А : </w:t>
            </w:r>
          </w:p>
        </w:tc>
      </w:tr>
    </w:tbl>
    <w:p w:rsidR="00E424CF" w:rsidRPr="00822B6B" w:rsidRDefault="00E424CF" w:rsidP="00E424CF">
      <w:pPr>
        <w:ind w:firstLine="851"/>
        <w:jc w:val="both"/>
        <w:rPr>
          <w:sz w:val="24"/>
          <w:szCs w:val="24"/>
        </w:rPr>
      </w:pPr>
    </w:p>
    <w:p w:rsidR="00E424CF" w:rsidRDefault="00831176" w:rsidP="00E424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п. 3.2. Положения о публичных слушаниях в муниципальном образовании –</w:t>
      </w:r>
      <w:r w:rsidR="001F34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 «Город Лукоянов» Лукояновского района Нижегородской области, утвержденного постановлением городской Думы от 03.11.2006 года № 42 и читать его в следующей редакции:</w:t>
      </w:r>
    </w:p>
    <w:p w:rsidR="00831176" w:rsidRDefault="001F341D" w:rsidP="00E424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31176">
        <w:rPr>
          <w:sz w:val="24"/>
          <w:szCs w:val="24"/>
        </w:rPr>
        <w:t>3.2. Вынесение проектов муниципальных правовых актов на местное обсуждение осуществляется по инициативе городской Думы города Лукоянова, главы местного самоуправления города Лукоянова, главы администрации города Лукоянова, а так же по инициативе группы жителей города Лукоянова, обладающих активным избирательным правом на выборах в органы местного самоуправления, численность не менее 100 человек</w:t>
      </w:r>
      <w:r>
        <w:rPr>
          <w:sz w:val="24"/>
          <w:szCs w:val="24"/>
        </w:rPr>
        <w:t>»</w:t>
      </w: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Default="001F341D" w:rsidP="00E424CF">
      <w:pPr>
        <w:ind w:firstLine="851"/>
        <w:jc w:val="both"/>
        <w:rPr>
          <w:sz w:val="24"/>
          <w:szCs w:val="24"/>
        </w:rPr>
      </w:pPr>
    </w:p>
    <w:p w:rsidR="001F341D" w:rsidRPr="00822B6B" w:rsidRDefault="001F341D" w:rsidP="00E424CF">
      <w:pPr>
        <w:ind w:firstLine="851"/>
        <w:jc w:val="both"/>
        <w:rPr>
          <w:sz w:val="24"/>
          <w:szCs w:val="24"/>
        </w:rPr>
      </w:pPr>
    </w:p>
    <w:p w:rsidR="00E424CF" w:rsidRPr="00822B6B" w:rsidRDefault="00E424CF" w:rsidP="00E424CF">
      <w:pPr>
        <w:jc w:val="both"/>
        <w:rPr>
          <w:sz w:val="24"/>
          <w:szCs w:val="24"/>
        </w:rPr>
      </w:pPr>
      <w:r w:rsidRPr="00822B6B">
        <w:rPr>
          <w:sz w:val="24"/>
          <w:szCs w:val="24"/>
        </w:rPr>
        <w:t>Глава местного самоуправления</w:t>
      </w:r>
    </w:p>
    <w:p w:rsidR="00E424CF" w:rsidRPr="00822B6B" w:rsidRDefault="00E424CF" w:rsidP="00E424CF">
      <w:pPr>
        <w:jc w:val="both"/>
        <w:rPr>
          <w:sz w:val="24"/>
          <w:szCs w:val="24"/>
        </w:rPr>
      </w:pPr>
      <w:r w:rsidRPr="00822B6B">
        <w:rPr>
          <w:sz w:val="24"/>
          <w:szCs w:val="24"/>
        </w:rPr>
        <w:t>города Лукоянова                                                                                               В.А. ГУСЕВ</w:t>
      </w:r>
    </w:p>
    <w:p w:rsidR="001650DA" w:rsidRDefault="001650DA"/>
    <w:sectPr w:rsidR="001650DA" w:rsidSect="00F119C3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CF"/>
    <w:rsid w:val="0005034B"/>
    <w:rsid w:val="000F28BE"/>
    <w:rsid w:val="001650DA"/>
    <w:rsid w:val="001B24D0"/>
    <w:rsid w:val="001F341D"/>
    <w:rsid w:val="002139BD"/>
    <w:rsid w:val="00246727"/>
    <w:rsid w:val="00344BB0"/>
    <w:rsid w:val="003840F5"/>
    <w:rsid w:val="003D17D5"/>
    <w:rsid w:val="00450F09"/>
    <w:rsid w:val="004E4B7D"/>
    <w:rsid w:val="004F0CC4"/>
    <w:rsid w:val="005858E5"/>
    <w:rsid w:val="00697318"/>
    <w:rsid w:val="007000F7"/>
    <w:rsid w:val="00831176"/>
    <w:rsid w:val="008722F5"/>
    <w:rsid w:val="0091750D"/>
    <w:rsid w:val="00A121B8"/>
    <w:rsid w:val="00B92708"/>
    <w:rsid w:val="00C36FC1"/>
    <w:rsid w:val="00DC6542"/>
    <w:rsid w:val="00E0680B"/>
    <w:rsid w:val="00E16C61"/>
    <w:rsid w:val="00E424CF"/>
    <w:rsid w:val="00EB05D3"/>
    <w:rsid w:val="00F1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F"/>
  </w:style>
  <w:style w:type="paragraph" w:styleId="1">
    <w:name w:val="heading 1"/>
    <w:basedOn w:val="a"/>
    <w:next w:val="a"/>
    <w:link w:val="10"/>
    <w:qFormat/>
    <w:rsid w:val="0024672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6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24CF"/>
    <w:pPr>
      <w:keepNext/>
      <w:jc w:val="center"/>
      <w:outlineLvl w:val="4"/>
    </w:pPr>
    <w:rPr>
      <w:caps/>
      <w:sz w:val="36"/>
    </w:rPr>
  </w:style>
  <w:style w:type="paragraph" w:styleId="6">
    <w:name w:val="heading 6"/>
    <w:basedOn w:val="a"/>
    <w:next w:val="a"/>
    <w:link w:val="60"/>
    <w:qFormat/>
    <w:rsid w:val="002467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727"/>
    <w:rPr>
      <w:sz w:val="24"/>
    </w:rPr>
  </w:style>
  <w:style w:type="character" w:customStyle="1" w:styleId="20">
    <w:name w:val="Заголовок 2 Знак"/>
    <w:basedOn w:val="a0"/>
    <w:link w:val="2"/>
    <w:rsid w:val="0024672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46727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4672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6727"/>
    <w:rPr>
      <w:sz w:val="24"/>
    </w:rPr>
  </w:style>
  <w:style w:type="paragraph" w:styleId="a5">
    <w:name w:val="List Paragraph"/>
    <w:basedOn w:val="a"/>
    <w:uiPriority w:val="34"/>
    <w:qFormat/>
    <w:rsid w:val="00246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E424CF"/>
    <w:rPr>
      <w:caps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E42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2014-05-31T06:39:00Z</cp:lastPrinted>
  <dcterms:created xsi:type="dcterms:W3CDTF">2014-01-01T05:50:00Z</dcterms:created>
  <dcterms:modified xsi:type="dcterms:W3CDTF">2014-07-04T06:29:00Z</dcterms:modified>
</cp:coreProperties>
</file>